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5" w:rsidRDefault="00B72115" w:rsidP="00F33606">
      <w:pPr>
        <w:tabs>
          <w:tab w:val="left" w:pos="708"/>
          <w:tab w:val="left" w:pos="1416"/>
          <w:tab w:val="left" w:pos="2124"/>
          <w:tab w:val="left" w:pos="2832"/>
          <w:tab w:val="left" w:pos="3540"/>
          <w:tab w:val="left" w:pos="4070"/>
        </w:tabs>
        <w:spacing w:line="276" w:lineRule="auto"/>
        <w:ind w:left="284" w:hanging="284"/>
      </w:pPr>
      <w:bookmarkStart w:id="0" w:name="_GoBack"/>
      <w:bookmarkEnd w:id="0"/>
      <w:r>
        <w:t xml:space="preserve"> </w:t>
      </w:r>
      <w:r>
        <w:tab/>
      </w:r>
      <w:r>
        <w:tab/>
      </w:r>
      <w:r>
        <w:tab/>
      </w:r>
      <w:r>
        <w:tab/>
      </w:r>
      <w:r>
        <w:tab/>
      </w:r>
      <w:r>
        <w:tab/>
      </w:r>
      <w:r w:rsidR="00F33606">
        <w:tab/>
      </w:r>
    </w:p>
    <w:p w:rsidR="00B72115" w:rsidRDefault="00B72115" w:rsidP="00B72115">
      <w:pPr>
        <w:spacing w:line="276" w:lineRule="auto"/>
        <w:ind w:left="284" w:hanging="284"/>
      </w:pPr>
    </w:p>
    <w:p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rsidR="00B72115" w:rsidRDefault="00B72115" w:rsidP="005713B3">
      <w:pPr>
        <w:spacing w:line="276" w:lineRule="auto"/>
        <w:rPr>
          <w:rFonts w:ascii="Arial Narrow" w:eastAsia="Calibri" w:hAnsi="Arial Narrow"/>
          <w:lang w:eastAsia="en-US"/>
        </w:rPr>
      </w:pPr>
    </w:p>
    <w:p w:rsidR="003A4402" w:rsidRDefault="003A4402" w:rsidP="005713B3">
      <w:pPr>
        <w:spacing w:line="276" w:lineRule="auto"/>
        <w:rPr>
          <w:rFonts w:ascii="Arial Narrow" w:eastAsia="Calibri" w:hAnsi="Arial Narrow"/>
          <w:lang w:eastAsia="en-US"/>
        </w:rPr>
      </w:pPr>
    </w:p>
    <w:p w:rsidR="003A4402" w:rsidRPr="009B1549" w:rsidRDefault="003A4402" w:rsidP="005713B3">
      <w:pPr>
        <w:spacing w:line="276" w:lineRule="auto"/>
        <w:rPr>
          <w:rFonts w:ascii="Arial Narrow" w:eastAsia="Calibri" w:hAnsi="Arial Narrow"/>
          <w:lang w:eastAsia="en-US"/>
        </w:rPr>
      </w:pP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l</w:t>
      </w:r>
      <w:r>
        <w:rPr>
          <w:rFonts w:ascii="Arial Narrow" w:eastAsia="Calibri" w:hAnsi="Arial Narrow"/>
          <w:lang w:eastAsia="en-US"/>
        </w:rPr>
        <w:t>istina ve znění ze dne 20. září 2016</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B72115" w:rsidRPr="009B1549" w:rsidRDefault="00B72115" w:rsidP="00950387">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rsidR="00B72115" w:rsidRPr="009B1549" w:rsidRDefault="00B72115" w:rsidP="00B72115">
      <w:pPr>
        <w:spacing w:line="276" w:lineRule="auto"/>
        <w:ind w:left="284" w:hanging="284"/>
        <w:rPr>
          <w:rFonts w:ascii="Arial Narrow" w:eastAsia="Calibri" w:hAnsi="Arial Narrow"/>
          <w:color w:val="FF0000"/>
          <w:lang w:eastAsia="en-US"/>
        </w:rPr>
      </w:pPr>
      <w:commentRangeStart w:id="1"/>
      <w:proofErr w:type="gramStart"/>
      <w:r w:rsidRPr="009B1549">
        <w:rPr>
          <w:rFonts w:ascii="Arial Narrow" w:eastAsia="Calibri" w:hAnsi="Arial Narrow"/>
          <w:lang w:eastAsia="en-US"/>
        </w:rPr>
        <w:t>Firma ( název</w:t>
      </w:r>
      <w:proofErr w:type="gramEnd"/>
      <w:r w:rsidRPr="009B1549">
        <w:rPr>
          <w:rFonts w:ascii="Arial Narrow" w:eastAsia="Calibri" w:hAnsi="Arial Narrow"/>
          <w:lang w:eastAsia="en-US"/>
        </w:rPr>
        <w:t>) ……………………………………………………………………</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Se </w:t>
      </w:r>
      <w:proofErr w:type="gramStart"/>
      <w:r w:rsidRPr="009B1549">
        <w:rPr>
          <w:rFonts w:ascii="Arial Narrow" w:eastAsia="Calibri" w:hAnsi="Arial Narrow"/>
          <w:lang w:eastAsia="en-US"/>
        </w:rPr>
        <w:t>sídlem:  …</w:t>
      </w:r>
      <w:proofErr w:type="gramEnd"/>
      <w:r w:rsidRPr="009B1549">
        <w:rPr>
          <w:rFonts w:ascii="Arial Narrow" w:eastAsia="Calibri" w:hAnsi="Arial Narrow"/>
          <w:lang w:eastAsia="en-US"/>
        </w:rPr>
        <w:t>…………………………………………………………………….</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roofErr w:type="gramStart"/>
      <w:r w:rsidRPr="009B1549">
        <w:rPr>
          <w:rFonts w:ascii="Arial Narrow" w:eastAsia="Calibri" w:hAnsi="Arial Narrow"/>
          <w:lang w:eastAsia="en-US"/>
        </w:rPr>
        <w:t>…..</w:t>
      </w:r>
      <w:proofErr w:type="gramEnd"/>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roofErr w:type="gramStart"/>
      <w:r w:rsidRPr="009B1549">
        <w:rPr>
          <w:rFonts w:ascii="Arial Narrow" w:eastAsia="Calibri" w:hAnsi="Arial Narrow"/>
          <w:lang w:eastAsia="en-US"/>
        </w:rPr>
        <w:t>…..</w:t>
      </w:r>
      <w:proofErr w:type="gramEnd"/>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1"/>
      <w:r w:rsidRPr="009B1549">
        <w:rPr>
          <w:rFonts w:asciiTheme="minorHAnsi" w:eastAsiaTheme="minorHAnsi" w:hAnsiTheme="minorHAnsi" w:cstheme="minorBidi"/>
          <w:sz w:val="16"/>
          <w:szCs w:val="16"/>
          <w:lang w:eastAsia="en-US"/>
        </w:rPr>
        <w:commentReference w:id="1"/>
      </w:r>
    </w:p>
    <w:p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B72115" w:rsidRPr="009B1549" w:rsidRDefault="00B72115" w:rsidP="00B72115">
      <w:pPr>
        <w:spacing w:line="276" w:lineRule="auto"/>
        <w:ind w:left="284" w:hanging="284"/>
        <w:rPr>
          <w:rFonts w:ascii="Arial Narrow" w:eastAsia="Calibri" w:hAnsi="Arial Narrow"/>
          <w:lang w:eastAsia="en-US"/>
        </w:rPr>
      </w:pPr>
    </w:p>
    <w:p w:rsidR="00A15B78" w:rsidRDefault="00B72115" w:rsidP="00A15B78">
      <w:pPr>
        <w:jc w:val="both"/>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 xml:space="preserve">„ </w:t>
      </w:r>
      <w:r w:rsidR="00C2620B">
        <w:rPr>
          <w:rFonts w:ascii="Arial Narrow" w:hAnsi="Arial Narrow"/>
          <w:b/>
        </w:rPr>
        <w:t>Elektrikářské práce v </w:t>
      </w:r>
      <w:proofErr w:type="spellStart"/>
      <w:r w:rsidR="00C2620B">
        <w:rPr>
          <w:rFonts w:ascii="Arial Narrow" w:hAnsi="Arial Narrow"/>
          <w:b/>
        </w:rPr>
        <w:t>PNHoB</w:t>
      </w:r>
      <w:proofErr w:type="spellEnd"/>
      <w:r w:rsidR="00C2620B">
        <w:rPr>
          <w:rFonts w:ascii="Arial Narrow" w:hAnsi="Arial Narrow"/>
          <w:b/>
        </w:rPr>
        <w:t>“</w:t>
      </w:r>
      <w:r w:rsidR="00A15B78">
        <w:rPr>
          <w:rFonts w:ascii="Arial Narrow" w:hAnsi="Arial Narrow"/>
          <w:b/>
        </w:rPr>
        <w:t>.</w:t>
      </w:r>
    </w:p>
    <w:p w:rsidR="0057459B" w:rsidRDefault="0057459B" w:rsidP="00A15B78">
      <w:pPr>
        <w:jc w:val="both"/>
        <w:rPr>
          <w:rFonts w:ascii="Arial Narrow" w:hAnsi="Arial Narrow"/>
          <w:b/>
        </w:rPr>
      </w:pPr>
    </w:p>
    <w:p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rsidR="00B72115" w:rsidRPr="00C2620B" w:rsidRDefault="00C2620B"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eastAsia="Calibri" w:hAnsi="Arial Narrow"/>
          <w:highlight w:val="yellow"/>
          <w:lang w:eastAsia="en-US"/>
        </w:rPr>
      </w:pPr>
      <w:r>
        <w:rPr>
          <w:rFonts w:ascii="Arial Narrow" w:eastAsia="Calibri" w:hAnsi="Arial Narrow"/>
          <w:lang w:eastAsia="en-US"/>
        </w:rPr>
        <w:t>1.</w:t>
      </w:r>
      <w:r w:rsidR="00B50376">
        <w:rPr>
          <w:rFonts w:ascii="Arial Narrow" w:eastAsia="Calibri" w:hAnsi="Arial Narrow"/>
          <w:lang w:eastAsia="en-US"/>
        </w:rPr>
        <w:t xml:space="preserve"> </w:t>
      </w:r>
      <w:r w:rsidR="00B72115" w:rsidRPr="00C2620B">
        <w:rPr>
          <w:rFonts w:ascii="Arial Narrow" w:eastAsia="Calibri" w:hAnsi="Arial Narrow"/>
          <w:lang w:eastAsia="en-US"/>
        </w:rPr>
        <w:t xml:space="preserve">Předmětem této smlouvy je závazek zhotovitele provést na svůj náklad a nebezpečí pro objednatele </w:t>
      </w:r>
      <w:r w:rsidR="0057459B" w:rsidRPr="00C2620B">
        <w:rPr>
          <w:rFonts w:ascii="Arial Narrow" w:eastAsia="Calibri" w:hAnsi="Arial Narrow"/>
          <w:lang w:eastAsia="en-US"/>
        </w:rPr>
        <w:t xml:space="preserve">dílo, jehož obsahem </w:t>
      </w:r>
      <w:r w:rsidR="00B50376">
        <w:rPr>
          <w:rFonts w:ascii="Arial Narrow" w:eastAsia="Calibri" w:hAnsi="Arial Narrow"/>
          <w:lang w:eastAsia="en-US"/>
        </w:rPr>
        <w:t xml:space="preserve">je oprava elektrorozvodů </w:t>
      </w:r>
      <w:r w:rsidR="003007FA">
        <w:rPr>
          <w:rFonts w:ascii="Arial Narrow" w:eastAsia="Calibri" w:hAnsi="Arial Narrow"/>
          <w:lang w:eastAsia="en-US"/>
        </w:rPr>
        <w:t>a provedení elektro</w:t>
      </w:r>
      <w:r w:rsidR="00FC68EE">
        <w:rPr>
          <w:rFonts w:ascii="Arial Narrow" w:eastAsia="Calibri" w:hAnsi="Arial Narrow"/>
          <w:lang w:eastAsia="en-US"/>
        </w:rPr>
        <w:t xml:space="preserve"> </w:t>
      </w:r>
      <w:r w:rsidR="003007FA">
        <w:rPr>
          <w:rFonts w:ascii="Arial Narrow" w:eastAsia="Calibri" w:hAnsi="Arial Narrow"/>
          <w:lang w:eastAsia="en-US"/>
        </w:rPr>
        <w:t>revizí</w:t>
      </w:r>
      <w:r w:rsidR="00FC68EE">
        <w:rPr>
          <w:rFonts w:ascii="Arial Narrow" w:eastAsia="Calibri" w:hAnsi="Arial Narrow"/>
          <w:lang w:eastAsia="en-US"/>
        </w:rPr>
        <w:t xml:space="preserve"> </w:t>
      </w:r>
      <w:r w:rsidR="00B50376">
        <w:rPr>
          <w:rFonts w:ascii="Arial Narrow" w:eastAsia="Calibri" w:hAnsi="Arial Narrow"/>
          <w:lang w:eastAsia="en-US"/>
        </w:rPr>
        <w:t>v prostorách Psychiatrické nemocnice Horní Beřkovice.</w:t>
      </w:r>
    </w:p>
    <w:p w:rsidR="000E3F8B" w:rsidRDefault="00B72115"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rsidR="00B72115" w:rsidRPr="009B1549" w:rsidRDefault="00B72115" w:rsidP="00B72115">
      <w:pPr>
        <w:spacing w:line="276" w:lineRule="auto"/>
        <w:rPr>
          <w:rFonts w:ascii="Arial Narrow" w:eastAsia="Calibri" w:hAnsi="Arial Narrow"/>
          <w:lang w:eastAsia="en-US"/>
        </w:rPr>
      </w:pPr>
    </w:p>
    <w:p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lastRenderedPageBreak/>
        <w:t>II.</w:t>
      </w:r>
    </w:p>
    <w:p w:rsidR="00B72115" w:rsidRPr="009B1549" w:rsidRDefault="00A907C3" w:rsidP="00A907C3">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w:t>
      </w:r>
      <w:proofErr w:type="gramStart"/>
      <w:r w:rsidR="00B72115" w:rsidRPr="009B1549">
        <w:rPr>
          <w:rFonts w:ascii="Arial Narrow" w:eastAsia="Calibri" w:hAnsi="Arial Narrow"/>
          <w:b/>
          <w:lang w:eastAsia="en-US"/>
        </w:rPr>
        <w:t>Cena   díla</w:t>
      </w:r>
      <w:proofErr w:type="gramEnd"/>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2"/>
      <w:r w:rsidRPr="009B1549">
        <w:rPr>
          <w:rFonts w:ascii="Arial Narrow" w:eastAsia="Calibri" w:hAnsi="Arial Narrow"/>
          <w:lang w:eastAsia="en-US"/>
        </w:rPr>
        <w:t xml:space="preserve">Celková cena činí: </w:t>
      </w:r>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w:t>
      </w:r>
      <w:proofErr w:type="gramStart"/>
      <w:r w:rsidRPr="009B1549">
        <w:rPr>
          <w:rFonts w:ascii="Arial Narrow" w:eastAsia="Calibri" w:hAnsi="Arial Narrow"/>
          <w:lang w:eastAsia="en-US"/>
        </w:rPr>
        <w:t>DPH ,  </w:t>
      </w:r>
      <w:commentRangeEnd w:id="2"/>
      <w:r w:rsidRPr="009B1549">
        <w:rPr>
          <w:rFonts w:asciiTheme="minorHAnsi" w:eastAsiaTheme="minorHAnsi" w:hAnsiTheme="minorHAnsi" w:cstheme="minorBidi"/>
          <w:sz w:val="16"/>
          <w:szCs w:val="16"/>
          <w:lang w:eastAsia="en-US"/>
        </w:rPr>
        <w:commentReference w:id="2"/>
      </w:r>
      <w:proofErr w:type="gramEnd"/>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w:t>
      </w:r>
      <w:proofErr w:type="gramStart"/>
      <w:r w:rsidRPr="009B1549">
        <w:rPr>
          <w:rFonts w:ascii="Arial Narrow" w:eastAsia="Calibri" w:hAnsi="Arial Narrow"/>
          <w:lang w:eastAsia="en-US"/>
        </w:rPr>
        <w:t>Kč</w:t>
      </w:r>
      <w:proofErr w:type="gramEnd"/>
      <w:r w:rsidRPr="009B1549">
        <w:rPr>
          <w:rFonts w:ascii="Arial Narrow" w:eastAsia="Calibri" w:hAnsi="Arial Narrow"/>
          <w:lang w:eastAsia="en-US"/>
        </w:rPr>
        <w:t xml:space="preserve"> ( </w:t>
      </w:r>
      <w:proofErr w:type="gramStart"/>
      <w:r w:rsidRPr="009B1549">
        <w:rPr>
          <w:rFonts w:ascii="Arial Narrow" w:eastAsia="Calibri" w:hAnsi="Arial Narrow"/>
          <w:lang w:eastAsia="en-US"/>
        </w:rPr>
        <w:t>výše</w:t>
      </w:r>
      <w:proofErr w:type="gramEnd"/>
      <w:r w:rsidRPr="009B1549">
        <w:rPr>
          <w:rFonts w:ascii="Arial Narrow" w:eastAsia="Calibri" w:hAnsi="Arial Narrow"/>
          <w:lang w:eastAsia="en-US"/>
        </w:rPr>
        <w:t xml:space="preserve">   DPH),</w:t>
      </w:r>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rsidR="00B72115" w:rsidRPr="009B1549" w:rsidRDefault="00B72115" w:rsidP="00B72115">
      <w:pPr>
        <w:jc w:val="both"/>
        <w:rPr>
          <w:rFonts w:ascii="Arial Narrow" w:eastAsia="Calibri" w:hAnsi="Arial Narrow"/>
          <w:color w:val="FF0000"/>
          <w:lang w:eastAsia="en-US"/>
        </w:rPr>
      </w:pPr>
      <w:commentRangeStart w:id="3"/>
      <w:r w:rsidRPr="009B1549">
        <w:rPr>
          <w:rFonts w:ascii="Arial Narrow" w:eastAsia="Calibri" w:hAnsi="Arial Narrow"/>
          <w:lang w:eastAsia="en-US"/>
        </w:rPr>
        <w:t xml:space="preserve">      Zhotovitel je / </w:t>
      </w:r>
      <w:proofErr w:type="gramStart"/>
      <w:r w:rsidRPr="009B1549">
        <w:rPr>
          <w:rFonts w:ascii="Arial Narrow" w:eastAsia="Calibri" w:hAnsi="Arial Narrow"/>
          <w:lang w:eastAsia="en-US"/>
        </w:rPr>
        <w:t xml:space="preserve">není </w:t>
      </w:r>
      <w:r w:rsidR="006A704A">
        <w:rPr>
          <w:rFonts w:ascii="Arial Narrow" w:eastAsia="Calibri" w:hAnsi="Arial Narrow"/>
          <w:lang w:eastAsia="en-US"/>
        </w:rPr>
        <w:t xml:space="preserve"> </w:t>
      </w:r>
      <w:r w:rsidRPr="009B1549">
        <w:rPr>
          <w:rFonts w:ascii="Arial Narrow" w:eastAsia="Calibri" w:hAnsi="Arial Narrow"/>
          <w:lang w:eastAsia="en-US"/>
        </w:rPr>
        <w:t>plátcem</w:t>
      </w:r>
      <w:proofErr w:type="gramEnd"/>
      <w:r w:rsidRPr="009B1549">
        <w:rPr>
          <w:rFonts w:ascii="Arial Narrow" w:eastAsia="Calibri" w:hAnsi="Arial Narrow"/>
          <w:lang w:eastAsia="en-US"/>
        </w:rPr>
        <w:t xml:space="preserve"> DPH.</w:t>
      </w:r>
      <w:commentRangeEnd w:id="3"/>
      <w:r w:rsidRPr="009B1549">
        <w:rPr>
          <w:rFonts w:asciiTheme="minorHAnsi" w:eastAsiaTheme="minorHAnsi" w:hAnsiTheme="minorHAnsi" w:cstheme="minorBidi"/>
          <w:sz w:val="16"/>
          <w:szCs w:val="16"/>
          <w:lang w:eastAsia="en-US"/>
        </w:rPr>
        <w:commentReference w:id="3"/>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w:t>
      </w:r>
      <w:proofErr w:type="gramStart"/>
      <w:r w:rsidRPr="009B1549">
        <w:rPr>
          <w:rFonts w:ascii="Arial Narrow" w:eastAsia="Calibri" w:hAnsi="Arial Narrow"/>
          <w:lang w:eastAsia="en-US"/>
        </w:rPr>
        <w:t xml:space="preserve">včasné </w:t>
      </w:r>
      <w:r>
        <w:rPr>
          <w:rFonts w:ascii="Arial Narrow" w:eastAsia="Calibri" w:hAnsi="Arial Narrow"/>
          <w:lang w:eastAsia="en-US"/>
        </w:rPr>
        <w:t xml:space="preserve"> </w:t>
      </w:r>
      <w:r w:rsidRPr="009B1549">
        <w:rPr>
          <w:rFonts w:ascii="Arial Narrow" w:eastAsia="Calibri" w:hAnsi="Arial Narrow"/>
          <w:lang w:eastAsia="en-US"/>
        </w:rPr>
        <w:t>provedení</w:t>
      </w:r>
      <w:proofErr w:type="gramEnd"/>
      <w:r w:rsidRPr="009B1549">
        <w:rPr>
          <w:rFonts w:ascii="Arial Narrow" w:eastAsia="Calibri" w:hAnsi="Arial Narrow"/>
          <w:lang w:eastAsia="en-US"/>
        </w:rPr>
        <w:t xml:space="preserve">      díla  dle této smlouvy, tedy veškeré práce, dodávky, služby, poplatky, výkony a další činnosti nutné pro řádné splnění předmětu této smlouvy.</w:t>
      </w:r>
    </w:p>
    <w:p w:rsidR="00B72115" w:rsidRPr="009B1549" w:rsidRDefault="00B72115" w:rsidP="00B72115">
      <w:pPr>
        <w:spacing w:line="276" w:lineRule="auto"/>
        <w:jc w:val="both"/>
        <w:rPr>
          <w:rFonts w:ascii="Arial Narrow" w:eastAsia="Calibri" w:hAnsi="Arial Narrow"/>
          <w:lang w:eastAsia="en-US"/>
        </w:rPr>
      </w:pPr>
    </w:p>
    <w:p w:rsidR="00B72115" w:rsidRPr="009B1549" w:rsidRDefault="00A907C3"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F65205">
        <w:rPr>
          <w:rFonts w:ascii="Arial Narrow" w:eastAsiaTheme="minorHAnsi" w:hAnsi="Arial Narrow" w:cstheme="minorBidi"/>
          <w:szCs w:val="22"/>
          <w:lang w:eastAsia="en-US"/>
        </w:rPr>
        <w:t xml:space="preserve">otovostním převodem na bankovní </w:t>
      </w:r>
      <w:proofErr w:type="gramStart"/>
      <w:r w:rsidRPr="009B1549">
        <w:rPr>
          <w:rFonts w:ascii="Arial Narrow" w:eastAsiaTheme="minorHAnsi" w:hAnsi="Arial Narrow" w:cstheme="minorBidi"/>
          <w:szCs w:val="22"/>
          <w:lang w:eastAsia="en-US"/>
        </w:rPr>
        <w:t>účet  zhotovitele</w:t>
      </w:r>
      <w:proofErr w:type="gramEnd"/>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Pr>
          <w:rFonts w:ascii="Arial Narrow" w:eastAsiaTheme="minorHAnsi" w:hAnsi="Arial Narrow" w:cstheme="minorBidi"/>
          <w:szCs w:val="22"/>
          <w:lang w:eastAsia="en-US"/>
        </w:rPr>
        <w:t xml:space="preserve"> </w:t>
      </w:r>
      <w:r w:rsidR="003A4402">
        <w:rPr>
          <w:rFonts w:ascii="Arial Narrow" w:eastAsiaTheme="minorHAnsi" w:hAnsi="Arial Narrow" w:cstheme="minorBidi"/>
          <w:szCs w:val="22"/>
          <w:lang w:eastAsia="en-US"/>
        </w:rPr>
        <w:t xml:space="preserve">dílčích </w:t>
      </w:r>
      <w:r w:rsidRPr="009B1549">
        <w:rPr>
          <w:rFonts w:ascii="Arial Narrow" w:eastAsiaTheme="minorHAnsi" w:hAnsi="Arial Narrow" w:cstheme="minorBidi"/>
          <w:szCs w:val="22"/>
          <w:lang w:eastAsia="en-US"/>
        </w:rPr>
        <w:t>faktur</w:t>
      </w:r>
      <w:r w:rsidR="0095139C">
        <w:rPr>
          <w:rFonts w:ascii="Arial Narrow" w:eastAsiaTheme="minorHAnsi" w:hAnsi="Arial Narrow" w:cstheme="minorBidi"/>
          <w:szCs w:val="22"/>
          <w:lang w:eastAsia="en-US"/>
        </w:rPr>
        <w:t xml:space="preserve"> vystavených</w:t>
      </w:r>
      <w:r w:rsidRPr="009B1549">
        <w:rPr>
          <w:rFonts w:ascii="Arial Narrow" w:eastAsiaTheme="minorHAnsi" w:hAnsi="Arial Narrow" w:cstheme="minorBidi"/>
          <w:szCs w:val="22"/>
          <w:lang w:eastAsia="en-US"/>
        </w:rPr>
        <w:t xml:space="preserve"> zhotovitelem.</w:t>
      </w:r>
    </w:p>
    <w:p w:rsidR="00B72115" w:rsidRPr="008A5EAB"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 xml:space="preserve">vystaví objednateli </w:t>
      </w:r>
      <w:r w:rsidR="00A15B78">
        <w:rPr>
          <w:rFonts w:ascii="Arial Narrow" w:eastAsia="Calibri" w:hAnsi="Arial Narrow"/>
          <w:lang w:eastAsia="en-US"/>
        </w:rPr>
        <w:t>dílčí faktury</w:t>
      </w:r>
      <w:r w:rsidR="00B72115" w:rsidRPr="008A5EAB">
        <w:rPr>
          <w:rFonts w:ascii="Arial Narrow" w:eastAsia="Calibri" w:hAnsi="Arial Narrow"/>
          <w:lang w:eastAsia="en-US"/>
        </w:rPr>
        <w:t xml:space="preserve"> na základě </w:t>
      </w:r>
      <w:r w:rsidR="003A4402">
        <w:rPr>
          <w:rFonts w:ascii="Arial Narrow" w:eastAsia="Calibri" w:hAnsi="Arial Narrow"/>
          <w:lang w:eastAsia="en-US"/>
        </w:rPr>
        <w:t xml:space="preserve">jím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objednatelem. Přílohou </w:t>
      </w:r>
      <w:r w:rsidR="0095139C">
        <w:rPr>
          <w:rFonts w:ascii="Arial Narrow" w:eastAsia="Calibri" w:hAnsi="Arial Narrow"/>
          <w:lang w:eastAsia="en-US"/>
        </w:rPr>
        <w:t xml:space="preserve">každé dílčí </w:t>
      </w:r>
      <w:r w:rsidR="00B72115" w:rsidRPr="008A5EAB">
        <w:rPr>
          <w:rFonts w:ascii="Arial Narrow" w:eastAsia="Calibri" w:hAnsi="Arial Narrow"/>
          <w:lang w:eastAsia="en-US"/>
        </w:rPr>
        <w:t>faktury musí být soupis skutečně prov</w:t>
      </w:r>
      <w:r w:rsidR="003A4402">
        <w:rPr>
          <w:rFonts w:ascii="Arial Narrow" w:eastAsia="Calibri" w:hAnsi="Arial Narrow"/>
          <w:lang w:eastAsia="en-US"/>
        </w:rPr>
        <w:t xml:space="preserve">edených prací. Splatnost </w:t>
      </w:r>
      <w:r w:rsidR="0095139C">
        <w:rPr>
          <w:rFonts w:ascii="Arial Narrow" w:eastAsia="Calibri" w:hAnsi="Arial Narrow"/>
          <w:lang w:eastAsia="en-US"/>
        </w:rPr>
        <w:t xml:space="preserve">faktur </w:t>
      </w:r>
      <w:r w:rsidR="00B72115" w:rsidRPr="008A5EAB">
        <w:rPr>
          <w:rFonts w:ascii="Arial Narrow" w:eastAsia="Calibri" w:hAnsi="Arial Narrow"/>
          <w:lang w:eastAsia="en-US"/>
        </w:rPr>
        <w:t>činí 30 dnů od jejího doručení objednateli.</w:t>
      </w:r>
    </w:p>
    <w:p w:rsidR="00B72115" w:rsidRPr="009B1549"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95139C">
        <w:rPr>
          <w:rFonts w:ascii="Arial Narrow" w:eastAsia="Calibri" w:hAnsi="Arial Narrow"/>
          <w:lang w:eastAsia="en-US"/>
        </w:rPr>
        <w:t>ouvou zavazuje, že jím vystavené faktury budou</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F65205" w:rsidRPr="009B1549" w:rsidRDefault="00F65205" w:rsidP="00A907C3">
      <w:pPr>
        <w:spacing w:line="276" w:lineRule="auto"/>
        <w:jc w:val="both"/>
        <w:rPr>
          <w:rFonts w:ascii="Arial Narrow" w:eastAsia="Calibri" w:hAnsi="Arial Narrow"/>
          <w:lang w:eastAsia="en-US"/>
        </w:rPr>
      </w:pPr>
    </w:p>
    <w:p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rsidR="00F65205" w:rsidRPr="009B1549"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 xml:space="preserve">ermín zahájení: </w:t>
      </w:r>
      <w:r w:rsidR="00F65205" w:rsidRPr="00A523C3">
        <w:rPr>
          <w:rFonts w:ascii="Arial Narrow" w:hAnsi="Arial Narrow"/>
        </w:rPr>
        <w:tab/>
        <w:t xml:space="preserve"> </w:t>
      </w:r>
      <w:r w:rsidR="00F65205">
        <w:rPr>
          <w:rFonts w:ascii="Arial Narrow" w:hAnsi="Arial Narrow"/>
        </w:rPr>
        <w:tab/>
        <w:t xml:space="preserve"> </w:t>
      </w:r>
      <w:r>
        <w:rPr>
          <w:rFonts w:ascii="Arial Narrow" w:hAnsi="Arial Narrow"/>
        </w:rPr>
        <w:t>září 2019</w:t>
      </w:r>
      <w:r w:rsidR="00F65205" w:rsidRPr="00A6432B">
        <w:rPr>
          <w:rFonts w:ascii="Arial Narrow" w:hAnsi="Arial Narrow"/>
        </w:rPr>
        <w:t xml:space="preserve"> -</w:t>
      </w:r>
      <w:r>
        <w:rPr>
          <w:rFonts w:ascii="Arial Narrow" w:hAnsi="Arial Narrow"/>
        </w:rPr>
        <w:t xml:space="preserve"> v den předání staveniště,</w:t>
      </w:r>
    </w:p>
    <w:p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ermín ukončení:</w:t>
      </w:r>
      <w:r w:rsidR="00F65205">
        <w:rPr>
          <w:rFonts w:ascii="Arial Narrow" w:hAnsi="Arial Narrow"/>
        </w:rPr>
        <w:t xml:space="preserve"> </w:t>
      </w:r>
      <w:r w:rsidR="00F65205">
        <w:rPr>
          <w:rFonts w:ascii="Arial Narrow" w:hAnsi="Arial Narrow"/>
        </w:rPr>
        <w:tab/>
      </w:r>
      <w:r w:rsidR="00F65205">
        <w:rPr>
          <w:rFonts w:ascii="Arial Narrow" w:hAnsi="Arial Narrow"/>
        </w:rPr>
        <w:tab/>
        <w:t xml:space="preserve"> </w:t>
      </w:r>
      <w:r w:rsidR="004409A1">
        <w:rPr>
          <w:rFonts w:ascii="Arial Narrow" w:hAnsi="Arial Narrow"/>
        </w:rPr>
        <w:t xml:space="preserve">do </w:t>
      </w:r>
      <w:proofErr w:type="gramStart"/>
      <w:r w:rsidR="004409A1">
        <w:rPr>
          <w:rFonts w:ascii="Arial Narrow" w:hAnsi="Arial Narrow"/>
        </w:rPr>
        <w:t>31. 3.  2020</w:t>
      </w:r>
      <w:proofErr w:type="gramEnd"/>
    </w:p>
    <w:p w:rsidR="00F65205" w:rsidRPr="00A523C3" w:rsidRDefault="00F65205" w:rsidP="00F65205">
      <w:pPr>
        <w:rPr>
          <w:rFonts w:ascii="Arial Narrow" w:hAnsi="Arial Narrow"/>
        </w:rPr>
      </w:pPr>
    </w:p>
    <w:p w:rsidR="00B72115" w:rsidRPr="00FA09E8" w:rsidRDefault="003A4402" w:rsidP="003A4402">
      <w:pPr>
        <w:pStyle w:val="Odstavecseseznamem"/>
        <w:spacing w:line="276" w:lineRule="auto"/>
        <w:ind w:left="600"/>
        <w:contextualSpacing/>
        <w:jc w:val="both"/>
        <w:rPr>
          <w:rFonts w:ascii="Arial Narrow" w:eastAsia="Calibri" w:hAnsi="Arial Narrow"/>
          <w:lang w:eastAsia="en-US"/>
        </w:rPr>
      </w:pPr>
      <w:r>
        <w:rPr>
          <w:rFonts w:ascii="Arial Narrow" w:eastAsia="Calibri" w:hAnsi="Arial Narrow"/>
          <w:lang w:eastAsia="en-US"/>
        </w:rPr>
        <w:t>Dílo bude dokončeno</w:t>
      </w:r>
      <w:r w:rsidR="00B72115" w:rsidRPr="00FA09E8">
        <w:rPr>
          <w:rFonts w:ascii="Arial Narrow" w:eastAsia="Calibri" w:hAnsi="Arial Narrow"/>
          <w:lang w:eastAsia="en-US"/>
        </w:rPr>
        <w:t xml:space="preserve">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00B72115"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B72115" w:rsidRPr="009B1549" w:rsidRDefault="00B72115" w:rsidP="00A907C3">
      <w:pPr>
        <w:ind w:firstLine="357"/>
        <w:jc w:val="both"/>
        <w:rPr>
          <w:rFonts w:ascii="Arial Narrow" w:eastAsia="Calibri" w:hAnsi="Arial Narrow"/>
          <w:lang w:eastAsia="en-US"/>
        </w:rPr>
      </w:pPr>
    </w:p>
    <w:p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rsidR="00B72115" w:rsidRPr="009B1549" w:rsidRDefault="00B72115" w:rsidP="00A907C3">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rsidR="00A907C3" w:rsidRPr="00A907C3" w:rsidRDefault="00B72115" w:rsidP="00A907C3">
      <w:pPr>
        <w:pStyle w:val="Odstavecseseznamem"/>
        <w:numPr>
          <w:ilvl w:val="0"/>
          <w:numId w:val="25"/>
        </w:numPr>
        <w:spacing w:after="200" w:line="276" w:lineRule="auto"/>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rsidR="00FA09E8" w:rsidRDefault="00B72115" w:rsidP="00FA09E8">
      <w:pPr>
        <w:spacing w:after="200" w:line="276" w:lineRule="auto"/>
        <w:ind w:left="357"/>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určen </w:t>
      </w:r>
    </w:p>
    <w:p w:rsidR="00FA09E8" w:rsidRDefault="00FA09E8" w:rsidP="00FA09E8">
      <w:pPr>
        <w:suppressAutoHyphens/>
        <w:jc w:val="both"/>
        <w:rPr>
          <w:rFonts w:ascii="Arial Narrow" w:hAnsi="Arial Narrow" w:cs="Arial"/>
          <w:sz w:val="22"/>
          <w:szCs w:val="22"/>
          <w:lang w:eastAsia="ar-SA"/>
        </w:rPr>
      </w:pPr>
      <w:r>
        <w:rPr>
          <w:rFonts w:ascii="Arial Narrow" w:hAnsi="Arial Narrow" w:cs="Calibri"/>
          <w:szCs w:val="20"/>
        </w:rPr>
        <w:t xml:space="preserve">           pan Petr Kubík, e-mail: </w:t>
      </w:r>
      <w:hyperlink r:id="rId9" w:history="1">
        <w:r w:rsidRPr="00695327">
          <w:rPr>
            <w:rFonts w:ascii="Helvetica" w:hAnsi="Helvetica" w:cs="Helvetica"/>
            <w:color w:val="0088CC"/>
            <w:sz w:val="21"/>
            <w:szCs w:val="21"/>
          </w:rPr>
          <w:t>petr.kubik@pnhberkovice.cz</w:t>
        </w:r>
      </w:hyperlink>
      <w:r w:rsidRPr="00695327">
        <w:rPr>
          <w:rFonts w:ascii="Arial Narrow" w:hAnsi="Arial Narrow" w:cs="Arial"/>
          <w:szCs w:val="22"/>
          <w:lang w:eastAsia="ar-SA"/>
        </w:rPr>
        <w:t xml:space="preserve"> ; </w:t>
      </w:r>
      <w:r w:rsidRPr="00695327">
        <w:rPr>
          <w:rFonts w:ascii="Arial Narrow" w:hAnsi="Arial Narrow" w:cs="Arial"/>
          <w:sz w:val="22"/>
          <w:szCs w:val="22"/>
          <w:lang w:eastAsia="ar-SA"/>
        </w:rPr>
        <w:t>tel.</w:t>
      </w:r>
      <w:r>
        <w:rPr>
          <w:rFonts w:ascii="Arial Narrow" w:hAnsi="Arial Narrow" w:cs="Arial"/>
          <w:sz w:val="22"/>
          <w:szCs w:val="22"/>
          <w:lang w:eastAsia="ar-SA"/>
        </w:rPr>
        <w:t xml:space="preserve"> 731 655</w:t>
      </w:r>
      <w:r w:rsidR="00A907C3">
        <w:rPr>
          <w:rFonts w:ascii="Arial Narrow" w:hAnsi="Arial Narrow" w:cs="Arial"/>
          <w:sz w:val="22"/>
          <w:szCs w:val="22"/>
          <w:lang w:eastAsia="ar-SA"/>
        </w:rPr>
        <w:t> </w:t>
      </w:r>
      <w:r>
        <w:rPr>
          <w:rFonts w:ascii="Arial Narrow" w:hAnsi="Arial Narrow" w:cs="Arial"/>
          <w:sz w:val="22"/>
          <w:szCs w:val="22"/>
          <w:lang w:eastAsia="ar-SA"/>
        </w:rPr>
        <w:t>569</w:t>
      </w:r>
      <w:r w:rsidR="00A907C3">
        <w:rPr>
          <w:rFonts w:ascii="Arial Narrow" w:hAnsi="Arial Narrow" w:cs="Arial"/>
          <w:sz w:val="22"/>
          <w:szCs w:val="22"/>
          <w:lang w:eastAsia="ar-SA"/>
        </w:rPr>
        <w:t>.</w:t>
      </w:r>
    </w:p>
    <w:p w:rsidR="00A907C3" w:rsidRPr="00A523C3" w:rsidRDefault="00A907C3" w:rsidP="00FA09E8">
      <w:pPr>
        <w:suppressAutoHyphens/>
        <w:jc w:val="both"/>
        <w:rPr>
          <w:rFonts w:ascii="Arial Narrow" w:hAnsi="Arial Narrow" w:cs="Arial"/>
          <w:sz w:val="22"/>
          <w:szCs w:val="22"/>
          <w:lang w:eastAsia="ar-SA"/>
        </w:rPr>
      </w:pPr>
    </w:p>
    <w:p w:rsidR="00B72115" w:rsidRPr="009B1549" w:rsidRDefault="00FA09E8" w:rsidP="00A907C3">
      <w:pPr>
        <w:spacing w:line="276" w:lineRule="auto"/>
        <w:ind w:left="357" w:hanging="357"/>
        <w:contextualSpacing/>
        <w:jc w:val="both"/>
        <w:rPr>
          <w:rFonts w:ascii="Arial Narrow" w:hAnsi="Arial Narrow" w:cs="Calibri"/>
          <w:szCs w:val="20"/>
        </w:rPr>
      </w:pPr>
      <w:r>
        <w:rPr>
          <w:rFonts w:ascii="Arial Narrow" w:hAnsi="Arial Narrow" w:cs="Calibri"/>
          <w:szCs w:val="20"/>
        </w:rPr>
        <w:t xml:space="preserve">     </w:t>
      </w:r>
      <w:r w:rsidR="00B72115">
        <w:rPr>
          <w:rFonts w:ascii="Arial Narrow" w:eastAsia="Calibri" w:hAnsi="Arial Narrow"/>
          <w:lang w:eastAsia="en-US"/>
        </w:rPr>
        <w:t xml:space="preserve">3. </w:t>
      </w:r>
      <w:r>
        <w:rPr>
          <w:rFonts w:ascii="Arial Narrow" w:eastAsia="Calibri" w:hAnsi="Arial Narrow"/>
          <w:lang w:eastAsia="en-US"/>
        </w:rPr>
        <w:t xml:space="preserve"> </w:t>
      </w:r>
      <w:r w:rsidR="00B72115" w:rsidRPr="009B1549">
        <w:rPr>
          <w:rFonts w:ascii="Arial Narrow" w:eastAsia="Calibri" w:hAnsi="Arial Narrow"/>
          <w:lang w:eastAsia="en-US"/>
        </w:rPr>
        <w:t xml:space="preserve">Kontaktní osobou zhotovitele je pro účely této smlouvy </w:t>
      </w:r>
      <w:commentRangeStart w:id="4"/>
      <w:r w:rsidR="00B72115" w:rsidRPr="009B1549">
        <w:rPr>
          <w:rFonts w:ascii="Arial Narrow" w:eastAsia="Calibri" w:hAnsi="Arial Narrow"/>
          <w:lang w:eastAsia="en-US"/>
        </w:rPr>
        <w:t>určen ……………………………</w:t>
      </w:r>
      <w:commentRangeEnd w:id="4"/>
      <w:r w:rsidR="00B72115" w:rsidRPr="009B1549">
        <w:rPr>
          <w:rFonts w:asciiTheme="minorHAnsi" w:eastAsiaTheme="minorHAnsi" w:hAnsiTheme="minorHAnsi" w:cstheme="minorBidi"/>
          <w:sz w:val="16"/>
          <w:szCs w:val="16"/>
          <w:lang w:eastAsia="en-US"/>
        </w:rPr>
        <w:commentReference w:id="4"/>
      </w:r>
    </w:p>
    <w:p w:rsidR="00B72115" w:rsidRPr="009B1549" w:rsidRDefault="00B72115" w:rsidP="00A907C3">
      <w:pPr>
        <w:spacing w:line="276" w:lineRule="auto"/>
        <w:ind w:left="357" w:hanging="357"/>
        <w:jc w:val="both"/>
        <w:rPr>
          <w:rFonts w:ascii="Arial Narrow" w:eastAsia="Calibri" w:hAnsi="Arial Narrow"/>
          <w:lang w:eastAsia="en-US"/>
        </w:rPr>
      </w:pPr>
    </w:p>
    <w:p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Stavební deník</w:t>
      </w:r>
    </w:p>
    <w:p w:rsidR="00B72115" w:rsidRPr="00A907C3" w:rsidRDefault="00950387" w:rsidP="00A907C3">
      <w:pPr>
        <w:spacing w:after="200" w:line="276" w:lineRule="auto"/>
        <w:ind w:left="357" w:hanging="73"/>
        <w:jc w:val="both"/>
        <w:rPr>
          <w:rFonts w:ascii="Arial Narrow" w:hAnsi="Arial Narrow"/>
        </w:rPr>
      </w:pPr>
      <w:r>
        <w:rPr>
          <w:rFonts w:ascii="Arial Narrow" w:hAnsi="Arial Narrow"/>
        </w:rPr>
        <w:t xml:space="preserve"> </w:t>
      </w:r>
      <w:r w:rsidR="00B72115"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Pr>
          <w:rFonts w:ascii="Arial Narrow" w:hAnsi="Arial Narrow"/>
        </w:rPr>
        <w:t>pan Petr Kubík.</w:t>
      </w:r>
    </w:p>
    <w:p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rsidR="00B72115" w:rsidRPr="00D012A9" w:rsidRDefault="00B72115" w:rsidP="00A907C3">
      <w:pPr>
        <w:spacing w:line="276" w:lineRule="auto"/>
        <w:jc w:val="center"/>
        <w:rPr>
          <w:rFonts w:ascii="Arial Narrow" w:eastAsia="Calibri" w:hAnsi="Arial Narrow"/>
          <w:b/>
          <w:lang w:eastAsia="en-US"/>
        </w:rPr>
      </w:pPr>
      <w:proofErr w:type="gramStart"/>
      <w:r w:rsidRPr="009B1549">
        <w:rPr>
          <w:rFonts w:ascii="Arial Narrow" w:eastAsia="Calibri" w:hAnsi="Arial Narrow"/>
          <w:b/>
          <w:lang w:eastAsia="en-US"/>
        </w:rPr>
        <w:t>Záruční  podmínky</w:t>
      </w:r>
      <w:proofErr w:type="gramEnd"/>
    </w:p>
    <w:p w:rsidR="00B72115" w:rsidRPr="00073273" w:rsidRDefault="00B72115" w:rsidP="00A907C3">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w:t>
      </w:r>
      <w:proofErr w:type="gramStart"/>
      <w:r w:rsidRPr="00073273">
        <w:rPr>
          <w:rFonts w:ascii="Arial Narrow" w:eastAsia="Calibri" w:hAnsi="Arial Narrow"/>
          <w:lang w:eastAsia="en-US"/>
        </w:rPr>
        <w:t>Neodstraní</w:t>
      </w:r>
      <w:proofErr w:type="gramEnd"/>
      <w:r w:rsidRPr="00073273">
        <w:rPr>
          <w:rFonts w:ascii="Arial Narrow" w:eastAsia="Calibri" w:hAnsi="Arial Narrow"/>
          <w:lang w:eastAsia="en-US"/>
        </w:rPr>
        <w:t xml:space="preserve"> –</w:t>
      </w:r>
      <w:proofErr w:type="spellStart"/>
      <w:proofErr w:type="gramStart"/>
      <w:r w:rsidRPr="00073273">
        <w:rPr>
          <w:rFonts w:ascii="Arial Narrow" w:eastAsia="Calibri" w:hAnsi="Arial Narrow"/>
          <w:lang w:eastAsia="en-US"/>
        </w:rPr>
        <w:t>li</w:t>
      </w:r>
      <w:proofErr w:type="spellEnd"/>
      <w:proofErr w:type="gramEnd"/>
      <w:r w:rsidRPr="00073273">
        <w:rPr>
          <w:rFonts w:ascii="Arial Narrow" w:eastAsia="Calibri" w:hAnsi="Arial Narrow"/>
          <w:lang w:eastAsia="en-US"/>
        </w:rPr>
        <w:t xml:space="preserve">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rsidR="00B72115" w:rsidRPr="009B1549" w:rsidRDefault="00B72115" w:rsidP="00A907C3">
      <w:pPr>
        <w:spacing w:line="276" w:lineRule="auto"/>
        <w:ind w:left="705" w:hanging="345"/>
        <w:jc w:val="both"/>
        <w:rPr>
          <w:rFonts w:ascii="Arial Narrow" w:eastAsia="Calibri" w:hAnsi="Arial Narrow"/>
          <w:lang w:eastAsia="en-US"/>
        </w:rPr>
      </w:pPr>
    </w:p>
    <w:p w:rsidR="00A907C3" w:rsidRPr="00A907C3" w:rsidRDefault="00B72115" w:rsidP="00A907C3">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Pr="00A907C3">
        <w:rPr>
          <w:rFonts w:ascii="Arial Narrow" w:eastAsia="Calibri" w:hAnsi="Arial Narrow"/>
          <w:lang w:eastAsia="en-US"/>
        </w:rPr>
        <w:t xml:space="preserve"> Neodstraní –</w:t>
      </w:r>
      <w:proofErr w:type="spellStart"/>
      <w:r w:rsidRPr="00A907C3">
        <w:rPr>
          <w:rFonts w:ascii="Arial Narrow" w:eastAsia="Calibri" w:hAnsi="Arial Narrow"/>
          <w:lang w:eastAsia="en-US"/>
        </w:rPr>
        <w:t>li</w:t>
      </w:r>
      <w:proofErr w:type="spellEnd"/>
      <w:r w:rsidRPr="00A907C3">
        <w:rPr>
          <w:rFonts w:ascii="Arial Narrow" w:eastAsia="Calibri" w:hAnsi="Arial Narrow"/>
          <w:lang w:eastAsia="en-US"/>
        </w:rPr>
        <w:t xml:space="preserve">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Pr="00A907C3">
        <w:rPr>
          <w:rFonts w:ascii="Arial Narrow" w:eastAsia="Calibri" w:hAnsi="Arial Narrow"/>
          <w:lang w:eastAsia="en-US"/>
        </w:rPr>
        <w:t xml:space="preserve">uhradit </w:t>
      </w:r>
      <w:proofErr w:type="gramStart"/>
      <w:r w:rsidRPr="00A907C3">
        <w:rPr>
          <w:rFonts w:ascii="Arial Narrow" w:eastAsia="Calibri" w:hAnsi="Arial Narrow"/>
          <w:lang w:eastAsia="en-US"/>
        </w:rPr>
        <w:t>objednateli  za</w:t>
      </w:r>
      <w:proofErr w:type="gramEnd"/>
      <w:r w:rsidRPr="00A907C3">
        <w:rPr>
          <w:rFonts w:ascii="Arial Narrow" w:eastAsia="Calibri" w:hAnsi="Arial Narrow"/>
          <w:lang w:eastAsia="en-US"/>
        </w:rPr>
        <w:t xml:space="preserve"> každý započatý den prodlení s odstraňováním vad či nedodělků smluvní pokutu ve výši 1000,-Kč.</w:t>
      </w:r>
    </w:p>
    <w:p w:rsidR="00D012A9" w:rsidRPr="00073273" w:rsidRDefault="00B72115" w:rsidP="0007327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B72115"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0E3F8B" w:rsidRDefault="000E3F8B" w:rsidP="00073273">
      <w:pPr>
        <w:spacing w:after="200" w:line="276" w:lineRule="auto"/>
        <w:ind w:left="357" w:hanging="357"/>
        <w:contextualSpacing/>
        <w:jc w:val="both"/>
        <w:rPr>
          <w:rFonts w:ascii="Arial Narrow" w:eastAsia="Calibri" w:hAnsi="Arial Narrow"/>
          <w:lang w:eastAsia="en-US"/>
        </w:rPr>
      </w:pPr>
    </w:p>
    <w:p w:rsidR="00B72115" w:rsidRPr="009B1549"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rsidR="00073273" w:rsidRPr="009B1549" w:rsidRDefault="00073273" w:rsidP="00073273">
      <w:pPr>
        <w:spacing w:line="276" w:lineRule="auto"/>
        <w:ind w:left="357"/>
        <w:jc w:val="both"/>
        <w:rPr>
          <w:rFonts w:ascii="Arial Narrow" w:eastAsia="Calibri" w:hAnsi="Arial Narrow"/>
          <w:lang w:eastAsia="en-US"/>
        </w:rPr>
      </w:pPr>
    </w:p>
    <w:p w:rsidR="00B72115" w:rsidRDefault="00B72115" w:rsidP="0057459B">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 xml:space="preserve">Odstoupení od této smlouvy musí mít písemnou formu, musí v něm být přesně popsán důvod odstoupení, podpis odstupující smluvní strany, jinak je odstoupení od této smlouvy neplatné. Tato </w:t>
      </w:r>
      <w:r w:rsidRPr="009B1549">
        <w:rPr>
          <w:rFonts w:ascii="Arial Narrow" w:eastAsia="Calibri" w:hAnsi="Arial Narrow"/>
          <w:lang w:eastAsia="en-US"/>
        </w:rPr>
        <w:lastRenderedPageBreak/>
        <w:t>smlouva zaniká ke dni doručení oznámení odstupující smluvní strany o odstoupení druhé smluvní straně.</w:t>
      </w:r>
    </w:p>
    <w:p w:rsidR="0057459B" w:rsidRPr="009B1549" w:rsidRDefault="0057459B" w:rsidP="0057459B">
      <w:pPr>
        <w:spacing w:after="200" w:line="276" w:lineRule="auto"/>
        <w:ind w:left="357" w:hanging="357"/>
        <w:contextualSpacing/>
        <w:jc w:val="both"/>
        <w:rPr>
          <w:rFonts w:ascii="Arial Narrow" w:eastAsia="Calibri" w:hAnsi="Arial Narrow"/>
          <w:lang w:eastAsia="en-US"/>
        </w:rPr>
      </w:pPr>
    </w:p>
    <w:p w:rsidR="00B72115" w:rsidRPr="009B1549" w:rsidRDefault="00B72115" w:rsidP="00A907C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rsidR="000E3F8B"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 xml:space="preserve">Objednatel je oprávněn vypovědět smlouvu kdykoliv, a to i bez udání důvodu. Výpověď smlouvy musí být objednatelem učiněna písemně a doručena zhotoviteli, přičemž výpovědní doba v délce 15 </w:t>
      </w:r>
      <w:proofErr w:type="gramStart"/>
      <w:r w:rsidRPr="009B1549">
        <w:rPr>
          <w:rFonts w:ascii="Arial Narrow" w:eastAsia="Calibri" w:hAnsi="Arial Narrow"/>
          <w:lang w:eastAsia="en-US"/>
        </w:rPr>
        <w:t>dnů</w:t>
      </w:r>
      <w:r w:rsidR="000E3F8B">
        <w:rPr>
          <w:rFonts w:ascii="Arial Narrow" w:eastAsia="Calibri" w:hAnsi="Arial Narrow"/>
          <w:lang w:eastAsia="en-US"/>
        </w:rPr>
        <w:t xml:space="preserve"> a </w:t>
      </w:r>
      <w:r>
        <w:rPr>
          <w:rFonts w:ascii="Arial Narrow" w:eastAsia="Calibri" w:hAnsi="Arial Narrow"/>
          <w:lang w:eastAsia="en-US"/>
        </w:rPr>
        <w:t xml:space="preserve"> </w:t>
      </w:r>
      <w:r w:rsidRPr="009B1549">
        <w:rPr>
          <w:rFonts w:ascii="Arial Narrow" w:eastAsia="Calibri" w:hAnsi="Arial Narrow"/>
          <w:lang w:eastAsia="en-US"/>
        </w:rPr>
        <w:t xml:space="preserve">   počíná</w:t>
      </w:r>
      <w:proofErr w:type="gramEnd"/>
      <w:r w:rsidRPr="009B1549">
        <w:rPr>
          <w:rFonts w:ascii="Arial Narrow" w:eastAsia="Calibri" w:hAnsi="Arial Narrow"/>
          <w:lang w:eastAsia="en-US"/>
        </w:rPr>
        <w:t xml:space="preserve"> </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D012A9" w:rsidRDefault="00D012A9" w:rsidP="0057459B">
      <w:pPr>
        <w:spacing w:line="276" w:lineRule="auto"/>
        <w:rPr>
          <w:rFonts w:ascii="Arial Narrow" w:eastAsia="Calibri" w:hAnsi="Arial Narrow"/>
          <w:b/>
          <w:lang w:eastAsia="en-US"/>
        </w:rPr>
      </w:pPr>
    </w:p>
    <w:p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rsidR="00B72115" w:rsidRPr="009B1549" w:rsidRDefault="00B72115" w:rsidP="009B4921">
      <w:pPr>
        <w:spacing w:after="200"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rsidR="00B72115" w:rsidRPr="009B1549" w:rsidRDefault="009B4921" w:rsidP="009B4921">
      <w:pPr>
        <w:numPr>
          <w:ilvl w:val="0"/>
          <w:numId w:val="13"/>
        </w:numPr>
        <w:tabs>
          <w:tab w:val="left" w:pos="284"/>
        </w:tabs>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případ prodlení zhotovitele s</w:t>
      </w:r>
      <w:r w:rsidR="0057459B">
        <w:rPr>
          <w:rFonts w:ascii="Arial Narrow" w:eastAsia="Calibri" w:hAnsi="Arial Narrow"/>
          <w:lang w:eastAsia="en-US"/>
        </w:rPr>
        <w:t> dílčími termíny</w:t>
      </w:r>
      <w:r w:rsidR="00B72115" w:rsidRPr="009B1549">
        <w:rPr>
          <w:rFonts w:ascii="Arial Narrow" w:eastAsia="Calibri" w:hAnsi="Arial Narrow"/>
          <w:lang w:eastAsia="en-US"/>
        </w:rPr>
        <w:t xml:space="preserve"> plnění uvedeným</w:t>
      </w:r>
      <w:r w:rsidR="0057459B">
        <w:rPr>
          <w:rFonts w:ascii="Arial Narrow" w:eastAsia="Calibri" w:hAnsi="Arial Narrow"/>
          <w:lang w:eastAsia="en-US"/>
        </w:rPr>
        <w:t>i</w:t>
      </w:r>
      <w:r w:rsidR="00B72115" w:rsidRPr="009B1549">
        <w:rPr>
          <w:rFonts w:ascii="Arial Narrow" w:eastAsia="Calibri" w:hAnsi="Arial Narrow"/>
          <w:lang w:eastAsia="en-US"/>
        </w:rPr>
        <w:t xml:space="preserve"> v článku IV. </w:t>
      </w:r>
      <w:r w:rsidR="0057459B">
        <w:rPr>
          <w:rFonts w:ascii="Arial Narrow" w:eastAsia="Calibri" w:hAnsi="Arial Narrow"/>
          <w:lang w:eastAsia="en-US"/>
        </w:rPr>
        <w:t xml:space="preserve">odst. </w:t>
      </w:r>
      <w:r>
        <w:rPr>
          <w:rFonts w:ascii="Arial Narrow" w:eastAsia="Calibri" w:hAnsi="Arial Narrow"/>
          <w:lang w:eastAsia="en-US"/>
        </w:rPr>
        <w:t xml:space="preserve">1. </w:t>
      </w:r>
      <w:r w:rsidR="00B72115" w:rsidRPr="009B1549">
        <w:rPr>
          <w:rFonts w:ascii="Arial Narrow" w:eastAsia="Calibri" w:hAnsi="Arial Narrow"/>
          <w:lang w:eastAsia="en-US"/>
        </w:rPr>
        <w:t>této smlouvy, se zhotovitel zavazuje uhradit objednateli smluv</w:t>
      </w:r>
      <w:r w:rsidR="0057459B">
        <w:rPr>
          <w:rFonts w:ascii="Arial Narrow" w:eastAsia="Calibri" w:hAnsi="Arial Narrow"/>
          <w:lang w:eastAsia="en-US"/>
        </w:rPr>
        <w:t>ní pokutu ve výši 0,2% z </w:t>
      </w:r>
      <w:r w:rsidR="00B72115" w:rsidRPr="009B1549">
        <w:rPr>
          <w:rFonts w:ascii="Arial Narrow" w:eastAsia="Calibri" w:hAnsi="Arial Narrow"/>
          <w:lang w:eastAsia="en-US"/>
        </w:rPr>
        <w:t xml:space="preserve">ceny </w:t>
      </w:r>
      <w:r w:rsidR="0057459B">
        <w:rPr>
          <w:rFonts w:ascii="Arial Narrow" w:eastAsia="Calibri" w:hAnsi="Arial Narrow"/>
          <w:lang w:eastAsia="en-US"/>
        </w:rPr>
        <w:t xml:space="preserve">nedokončené části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a to za každý i započatý den prodlení.</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B72115" w:rsidRPr="009B4921"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lastRenderedPageBreak/>
        <w:t>XI.</w:t>
      </w: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B72115" w:rsidRPr="009B1549" w:rsidRDefault="00B72115" w:rsidP="00866CB0">
      <w:pPr>
        <w:keepNext/>
        <w:spacing w:after="200" w:line="360"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rsidR="000707B5" w:rsidRPr="00D012A9" w:rsidRDefault="000707B5" w:rsidP="000707B5">
      <w:pPr>
        <w:jc w:val="both"/>
        <w:rPr>
          <w:rFonts w:ascii="Arial Narrow" w:eastAsia="Calibri" w:hAnsi="Arial Narrow"/>
          <w:szCs w:val="22"/>
        </w:rPr>
      </w:pPr>
    </w:p>
    <w:p w:rsidR="00B72115" w:rsidRPr="000707B5" w:rsidRDefault="00B72115" w:rsidP="00866CB0">
      <w:pPr>
        <w:pStyle w:val="Odstavecseseznamem"/>
        <w:widowControl w:val="0"/>
        <w:numPr>
          <w:ilvl w:val="0"/>
          <w:numId w:val="13"/>
        </w:numPr>
        <w:tabs>
          <w:tab w:val="left" w:pos="0"/>
        </w:tabs>
        <w:spacing w:after="200" w:line="360" w:lineRule="auto"/>
        <w:ind w:left="284" w:hanging="284"/>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0707B5" w:rsidRPr="00866CB0" w:rsidRDefault="000707B5" w:rsidP="00866CB0">
      <w:pPr>
        <w:pStyle w:val="Odstavecseseznamem"/>
        <w:numPr>
          <w:ilvl w:val="0"/>
          <w:numId w:val="13"/>
        </w:numPr>
        <w:spacing w:after="200" w:line="360" w:lineRule="auto"/>
        <w:ind w:left="284" w:hanging="284"/>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rsidR="00B72115" w:rsidRPr="009B1549" w:rsidRDefault="00866CB0" w:rsidP="00866CB0">
      <w:pPr>
        <w:widowControl w:val="0"/>
        <w:tabs>
          <w:tab w:val="left" w:pos="0"/>
        </w:tabs>
        <w:spacing w:after="200" w:line="360"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B72115" w:rsidRPr="00C471B4" w:rsidRDefault="00866CB0" w:rsidP="00866CB0">
      <w:pPr>
        <w:keepNext/>
        <w:spacing w:after="200" w:line="360" w:lineRule="auto"/>
        <w:ind w:left="284" w:hanging="284"/>
        <w:jc w:val="both"/>
        <w:rPr>
          <w:rFonts w:ascii="Arial Narrow" w:hAnsi="Arial Narrow"/>
          <w:bCs/>
          <w:kern w:val="32"/>
          <w:szCs w:val="22"/>
          <w:lang w:val="en-US" w:eastAsia="en-US"/>
        </w:rPr>
      </w:pPr>
      <w:r>
        <w:rPr>
          <w:rFonts w:ascii="Arial Narrow" w:hAnsi="Arial Narrow"/>
        </w:rPr>
        <w:lastRenderedPageBreak/>
        <w:t>10</w:t>
      </w:r>
      <w:r w:rsidR="00B72115" w:rsidRPr="009B1549">
        <w:rPr>
          <w:rFonts w:ascii="Arial Narrow" w:hAnsi="Arial Narrow"/>
        </w:rPr>
        <w:t xml:space="preserve">. Změna nebo doplnění smlouvy může být uskutečněna pouze písemným dodatkem k </w:t>
      </w:r>
      <w:proofErr w:type="gramStart"/>
      <w:r w:rsidR="00B72115" w:rsidRPr="009B1549">
        <w:rPr>
          <w:rFonts w:ascii="Arial Narrow" w:hAnsi="Arial Narrow"/>
        </w:rPr>
        <w:t xml:space="preserve">této </w:t>
      </w:r>
      <w:r w:rsidR="00D012A9">
        <w:rPr>
          <w:rFonts w:ascii="Arial Narrow" w:hAnsi="Arial Narrow"/>
        </w:rPr>
        <w:t xml:space="preserve"> </w:t>
      </w:r>
      <w:r w:rsidR="00B72115" w:rsidRPr="009B1549">
        <w:rPr>
          <w:rFonts w:ascii="Arial Narrow" w:hAnsi="Arial Narrow"/>
        </w:rPr>
        <w:t>smlouvě</w:t>
      </w:r>
      <w:proofErr w:type="gramEnd"/>
      <w:r w:rsidR="00B72115" w:rsidRPr="009B1549">
        <w:rPr>
          <w:rFonts w:ascii="Arial Narrow" w:hAnsi="Arial Narrow"/>
        </w:rPr>
        <w:t xml:space="preserve">    podepsaným oběma smluvními stranami.</w:t>
      </w:r>
    </w:p>
    <w:p w:rsidR="00B72115" w:rsidRPr="009B1549" w:rsidRDefault="00866CB0" w:rsidP="00866CB0">
      <w:pPr>
        <w:widowControl w:val="0"/>
        <w:spacing w:after="200" w:line="360"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5"/>
      <w:r w:rsidRPr="009B1549">
        <w:rPr>
          <w:rFonts w:ascii="Arial Narrow" w:hAnsi="Arial Narrow"/>
        </w:rPr>
        <w:t>V ………………………</w:t>
      </w:r>
      <w:proofErr w:type="gramStart"/>
      <w:r w:rsidRPr="009B1549">
        <w:rPr>
          <w:rFonts w:ascii="Arial Narrow" w:hAnsi="Arial Narrow"/>
        </w:rPr>
        <w:t>….., dne</w:t>
      </w:r>
      <w:proofErr w:type="gramEnd"/>
      <w:r w:rsidRPr="009B1549">
        <w:rPr>
          <w:rFonts w:ascii="Arial Narrow" w:hAnsi="Arial Narrow"/>
        </w:rPr>
        <w:t xml:space="preserve"> …………………</w:t>
      </w:r>
      <w:commentRangeEnd w:id="5"/>
      <w:r w:rsidRPr="009B1549">
        <w:rPr>
          <w:rFonts w:asciiTheme="minorHAnsi" w:eastAsiaTheme="minorHAnsi" w:hAnsiTheme="minorHAnsi" w:cstheme="minorBidi"/>
          <w:sz w:val="16"/>
          <w:szCs w:val="16"/>
          <w:lang w:eastAsia="en-US"/>
        </w:rPr>
        <w:commentReference w:id="5"/>
      </w:r>
    </w:p>
    <w:p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rsidR="00B72115" w:rsidRPr="009B1549" w:rsidRDefault="00B72115" w:rsidP="00B72115">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6"/>
      </w:r>
      <w:r w:rsidRPr="009B1549">
        <w:rPr>
          <w:rFonts w:ascii="Arial Narrow" w:hAnsi="Arial Narrow"/>
        </w:rPr>
        <w:t>-------------------------------------------</w:t>
      </w: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p>
    <w:p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ředitel                                                       </w:t>
      </w: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spacing w:after="200" w:line="276" w:lineRule="auto"/>
        <w:rPr>
          <w:rFonts w:asciiTheme="minorHAnsi" w:eastAsiaTheme="minorHAnsi" w:hAnsiTheme="minorHAnsi" w:cstheme="minorBidi"/>
          <w:sz w:val="22"/>
          <w:szCs w:val="22"/>
          <w:lang w:eastAsia="en-US"/>
        </w:rPr>
      </w:pPr>
    </w:p>
    <w:p w:rsidR="00B72115" w:rsidRPr="009B1549" w:rsidRDefault="00B72115" w:rsidP="00B72115"/>
    <w:p w:rsidR="00B72115" w:rsidRDefault="00B72115" w:rsidP="00B72115"/>
    <w:p w:rsidR="001D22D2" w:rsidRDefault="00FD0319">
      <w:r>
        <w:t xml:space="preserve"> </w:t>
      </w:r>
    </w:p>
    <w:sectPr w:rsidR="001D22D2">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ředitelství 100" w:date="2018-01-31T10:54:00Z" w:initials="ř1">
    <w:p w:rsidR="00B72115" w:rsidRDefault="00B72115" w:rsidP="00B72115">
      <w:pPr>
        <w:pStyle w:val="Textkomente"/>
      </w:pPr>
      <w:r>
        <w:rPr>
          <w:rStyle w:val="Odkaznakoment"/>
        </w:rPr>
        <w:annotationRef/>
      </w:r>
      <w:r>
        <w:t>Doplní uchazeč</w:t>
      </w:r>
    </w:p>
  </w:comment>
  <w:comment w:id="2" w:author="ředitelství 100" w:date="2018-01-31T10:54:00Z" w:initials="ř1">
    <w:p w:rsidR="00B72115" w:rsidRDefault="00B72115" w:rsidP="00B72115">
      <w:pPr>
        <w:pStyle w:val="Textkomente"/>
      </w:pPr>
      <w:r>
        <w:rPr>
          <w:rStyle w:val="Odkaznakoment"/>
        </w:rPr>
        <w:annotationRef/>
      </w:r>
      <w:r>
        <w:t>Doplní uchazeč</w:t>
      </w:r>
    </w:p>
  </w:comment>
  <w:comment w:id="3" w:author="ředitelství 100" w:date="2018-01-31T10:54:00Z" w:initials="ř1">
    <w:p w:rsidR="00B72115" w:rsidRDefault="00B72115" w:rsidP="00B72115">
      <w:pPr>
        <w:pStyle w:val="Textkomente"/>
      </w:pPr>
      <w:r>
        <w:rPr>
          <w:rStyle w:val="Odkaznakoment"/>
        </w:rPr>
        <w:annotationRef/>
      </w:r>
      <w:r>
        <w:t>Doplní uchazeč</w:t>
      </w:r>
    </w:p>
  </w:comment>
  <w:comment w:id="4" w:author="ředitelství 100" w:date="2018-01-31T10:54:00Z" w:initials="ř1">
    <w:p w:rsidR="00B72115" w:rsidRDefault="00B72115" w:rsidP="00B72115">
      <w:pPr>
        <w:pStyle w:val="Textkomente"/>
      </w:pPr>
      <w:r>
        <w:rPr>
          <w:rStyle w:val="Odkaznakoment"/>
        </w:rPr>
        <w:annotationRef/>
      </w:r>
      <w:proofErr w:type="gramStart"/>
      <w:r>
        <w:t>Doplní  uchazeč</w:t>
      </w:r>
      <w:proofErr w:type="gramEnd"/>
    </w:p>
  </w:comment>
  <w:comment w:id="5" w:author="ředitelství 100" w:date="2018-01-31T10:54:00Z" w:initials="ř1">
    <w:p w:rsidR="00B72115" w:rsidRDefault="00B72115" w:rsidP="00B72115">
      <w:pPr>
        <w:pStyle w:val="Textkomente"/>
      </w:pPr>
      <w:r>
        <w:rPr>
          <w:rStyle w:val="Odkaznakoment"/>
        </w:rPr>
        <w:annotationRef/>
      </w:r>
      <w:r>
        <w:t>Doplní uchazeč</w:t>
      </w:r>
    </w:p>
  </w:comment>
  <w:comment w:id="6" w:author="ředitelství 100" w:date="2018-01-31T10:54:00Z" w:initials="ř1">
    <w:p w:rsidR="00B72115" w:rsidRDefault="00B72115" w:rsidP="00B72115">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DE" w:rsidRDefault="00D225DE" w:rsidP="00B72115">
      <w:r>
        <w:separator/>
      </w:r>
    </w:p>
  </w:endnote>
  <w:endnote w:type="continuationSeparator" w:id="0">
    <w:p w:rsidR="00D225DE" w:rsidRDefault="00D225DE"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607012">
        <w:pPr>
          <w:pStyle w:val="Zpat"/>
        </w:pPr>
        <w:r>
          <w:fldChar w:fldCharType="begin"/>
        </w:r>
        <w:r>
          <w:instrText>PAGE   \* MERGEFORMAT</w:instrText>
        </w:r>
        <w:r>
          <w:fldChar w:fldCharType="separate"/>
        </w:r>
        <w:r w:rsidR="00852B14">
          <w:rPr>
            <w:noProof/>
          </w:rPr>
          <w:t>6</w:t>
        </w:r>
        <w:r>
          <w:fldChar w:fldCharType="end"/>
        </w:r>
      </w:p>
    </w:sdtContent>
  </w:sdt>
  <w:p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DE" w:rsidRDefault="00D225DE" w:rsidP="00B72115">
      <w:r>
        <w:separator/>
      </w:r>
    </w:p>
  </w:footnote>
  <w:footnote w:type="continuationSeparator" w:id="0">
    <w:p w:rsidR="00D225DE" w:rsidRDefault="00D225DE"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15" w:rsidRDefault="00C2620B">
    <w:pPr>
      <w:pStyle w:val="Zhlav"/>
    </w:pPr>
    <w:r>
      <w:t xml:space="preserve">Příloha </w:t>
    </w:r>
    <w:proofErr w:type="gramStart"/>
    <w:r>
      <w:t>č. 3</w:t>
    </w:r>
    <w:r w:rsidR="00B72115">
      <w:t xml:space="preserve"> </w:t>
    </w:r>
    <w:r>
      <w:t>vzor</w:t>
    </w:r>
    <w:proofErr w:type="gramEnd"/>
    <w:r>
      <w:t xml:space="preserve"> návrhu smlouvy</w:t>
    </w:r>
    <w:r w:rsidR="00B72115">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3"/>
  </w:num>
  <w:num w:numId="12">
    <w:abstractNumId w:val="5"/>
  </w:num>
  <w:num w:numId="13">
    <w:abstractNumId w:val="8"/>
  </w:num>
  <w:num w:numId="14">
    <w:abstractNumId w:val="12"/>
  </w:num>
  <w:num w:numId="15">
    <w:abstractNumId w:val="1"/>
  </w:num>
  <w:num w:numId="16">
    <w:abstractNumId w:val="9"/>
  </w:num>
  <w:num w:numId="17">
    <w:abstractNumId w:val="6"/>
  </w:num>
  <w:num w:numId="18">
    <w:abstractNumId w:val="14"/>
  </w:num>
  <w:num w:numId="19">
    <w:abstractNumId w:val="2"/>
  </w:num>
  <w:num w:numId="20">
    <w:abstractNumId w:val="15"/>
  </w:num>
  <w:num w:numId="21">
    <w:abstractNumId w:val="17"/>
  </w:num>
  <w:num w:numId="22">
    <w:abstractNumId w:val="7"/>
  </w:num>
  <w:num w:numId="23">
    <w:abstractNumId w:val="3"/>
  </w:num>
  <w:num w:numId="24">
    <w:abstractNumId w:val="16"/>
  </w:num>
  <w:num w:numId="25">
    <w:abstractNumId w:val="0"/>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00EF5"/>
    <w:rsid w:val="000707B5"/>
    <w:rsid w:val="000724D0"/>
    <w:rsid w:val="00073273"/>
    <w:rsid w:val="00085B39"/>
    <w:rsid w:val="00093B22"/>
    <w:rsid w:val="000C2316"/>
    <w:rsid w:val="000E3F8B"/>
    <w:rsid w:val="001622CB"/>
    <w:rsid w:val="001D22D2"/>
    <w:rsid w:val="003007FA"/>
    <w:rsid w:val="00323014"/>
    <w:rsid w:val="00387246"/>
    <w:rsid w:val="00397CE2"/>
    <w:rsid w:val="003A4402"/>
    <w:rsid w:val="003E6CD6"/>
    <w:rsid w:val="004409A1"/>
    <w:rsid w:val="004A5231"/>
    <w:rsid w:val="005713B3"/>
    <w:rsid w:val="0057459B"/>
    <w:rsid w:val="00585B41"/>
    <w:rsid w:val="00607012"/>
    <w:rsid w:val="00626844"/>
    <w:rsid w:val="0065280A"/>
    <w:rsid w:val="006A704A"/>
    <w:rsid w:val="006B3C7F"/>
    <w:rsid w:val="006E334B"/>
    <w:rsid w:val="00810BE0"/>
    <w:rsid w:val="00852B14"/>
    <w:rsid w:val="00866CB0"/>
    <w:rsid w:val="008A5EAB"/>
    <w:rsid w:val="008B2A31"/>
    <w:rsid w:val="008F72BA"/>
    <w:rsid w:val="009104ED"/>
    <w:rsid w:val="009351EC"/>
    <w:rsid w:val="00950387"/>
    <w:rsid w:val="0095139C"/>
    <w:rsid w:val="009B4921"/>
    <w:rsid w:val="00A03659"/>
    <w:rsid w:val="00A15B78"/>
    <w:rsid w:val="00A800A7"/>
    <w:rsid w:val="00A907C3"/>
    <w:rsid w:val="00A97F9B"/>
    <w:rsid w:val="00B50376"/>
    <w:rsid w:val="00B72115"/>
    <w:rsid w:val="00BC7C69"/>
    <w:rsid w:val="00BE3924"/>
    <w:rsid w:val="00C239F5"/>
    <w:rsid w:val="00C2620B"/>
    <w:rsid w:val="00C471B4"/>
    <w:rsid w:val="00CB0FD2"/>
    <w:rsid w:val="00D012A9"/>
    <w:rsid w:val="00D225DE"/>
    <w:rsid w:val="00E63FD8"/>
    <w:rsid w:val="00F33606"/>
    <w:rsid w:val="00F65205"/>
    <w:rsid w:val="00FA09E8"/>
    <w:rsid w:val="00FB1818"/>
    <w:rsid w:val="00FC28AF"/>
    <w:rsid w:val="00FC68EE"/>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kubik@pnhber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knoblochova</cp:lastModifiedBy>
  <cp:revision>2</cp:revision>
  <cp:lastPrinted>2018-01-31T11:26:00Z</cp:lastPrinted>
  <dcterms:created xsi:type="dcterms:W3CDTF">2019-09-04T08:23:00Z</dcterms:created>
  <dcterms:modified xsi:type="dcterms:W3CDTF">2019-09-04T08:23:00Z</dcterms:modified>
</cp:coreProperties>
</file>