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A" w:rsidRPr="00936204" w:rsidRDefault="002D62A6" w:rsidP="002939EA">
      <w:pPr>
        <w:rPr>
          <w:rFonts w:ascii="Arial Narrow" w:hAnsi="Arial Narrow"/>
          <w:b/>
          <w:i/>
        </w:rPr>
      </w:pPr>
      <w:r w:rsidRPr="002D62A6">
        <w:rPr>
          <w:rFonts w:ascii="Arial Narrow" w:hAnsi="Arial Narrow"/>
        </w:rPr>
        <w:t>Název veřejné zakázky</w:t>
      </w:r>
      <w:r w:rsidR="0056528A">
        <w:rPr>
          <w:rFonts w:ascii="Arial Narrow" w:hAnsi="Arial Narrow"/>
        </w:rPr>
        <w:t>:</w:t>
      </w:r>
      <w:r w:rsidR="00B57A82">
        <w:rPr>
          <w:rFonts w:ascii="Arial Narrow" w:hAnsi="Arial Narrow"/>
          <w:b/>
          <w:i/>
        </w:rPr>
        <w:t xml:space="preserve"> </w:t>
      </w:r>
      <w:r w:rsidR="002939EA" w:rsidRPr="00936204">
        <w:rPr>
          <w:rFonts w:ascii="Arial Narrow" w:hAnsi="Arial Narrow"/>
          <w:b/>
          <w:i/>
        </w:rPr>
        <w:t xml:space="preserve">„ </w:t>
      </w:r>
      <w:r w:rsidR="0013718A">
        <w:rPr>
          <w:rFonts w:ascii="Arial Narrow" w:hAnsi="Arial Narrow"/>
          <w:b/>
          <w:i/>
        </w:rPr>
        <w:t xml:space="preserve">Dodávka </w:t>
      </w:r>
      <w:r w:rsidR="00B57A82">
        <w:rPr>
          <w:rFonts w:ascii="Arial Narrow" w:hAnsi="Arial Narrow"/>
          <w:b/>
          <w:i/>
        </w:rPr>
        <w:t>stínící techniky do Psychiatrické nemocnice Horní Beřkovice</w:t>
      </w:r>
      <w:r w:rsidR="005C2FCD">
        <w:rPr>
          <w:rFonts w:ascii="Arial Narrow" w:hAnsi="Arial Narrow"/>
          <w:b/>
          <w:i/>
        </w:rPr>
        <w:t>, včetně montáže</w:t>
      </w:r>
      <w:bookmarkStart w:id="0" w:name="_GoBack"/>
      <w:bookmarkEnd w:id="0"/>
      <w:r w:rsidR="00B57A82">
        <w:rPr>
          <w:rFonts w:ascii="Arial Narrow" w:hAnsi="Arial Narrow"/>
          <w:b/>
          <w:i/>
        </w:rPr>
        <w:t>“.</w:t>
      </w:r>
    </w:p>
    <w:p w:rsidR="002939EA" w:rsidRPr="0098588E" w:rsidRDefault="002939EA" w:rsidP="002939EA">
      <w:pPr>
        <w:rPr>
          <w:rFonts w:ascii="Arial Narrow" w:hAnsi="Arial Narrow"/>
          <w:sz w:val="28"/>
          <w:szCs w:val="28"/>
        </w:rPr>
      </w:pPr>
    </w:p>
    <w:p w:rsidR="002D62A6" w:rsidRPr="002939EA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="002939EA">
        <w:rPr>
          <w:rFonts w:ascii="Arial Narrow" w:hAnsi="Arial Narrow"/>
          <w:szCs w:val="28"/>
        </w:rPr>
        <w:t xml:space="preserve">  </w:t>
      </w: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F0" w:rsidRDefault="003466F0">
      <w:r>
        <w:separator/>
      </w:r>
    </w:p>
  </w:endnote>
  <w:endnote w:type="continuationSeparator" w:id="0">
    <w:p w:rsidR="003466F0" w:rsidRDefault="0034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466F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CD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3466F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466F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F0" w:rsidRDefault="003466F0">
      <w:r>
        <w:separator/>
      </w:r>
    </w:p>
  </w:footnote>
  <w:footnote w:type="continuationSeparator" w:id="0">
    <w:p w:rsidR="003466F0" w:rsidRDefault="0034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3466F0" w:rsidP="00D31023">
    <w:pPr>
      <w:rPr>
        <w:rFonts w:ascii="Arial Narrow" w:hAnsi="Arial Narrow"/>
        <w:sz w:val="28"/>
        <w:szCs w:val="28"/>
      </w:rPr>
    </w:pPr>
  </w:p>
  <w:p w:rsidR="003D5020" w:rsidRPr="0066075E" w:rsidRDefault="003466F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3466F0" w:rsidP="001137C9">
    <w:pPr>
      <w:pStyle w:val="Zhlav"/>
      <w:jc w:val="both"/>
      <w:rPr>
        <w:b/>
      </w:rPr>
    </w:pPr>
  </w:p>
  <w:p w:rsidR="00DA4132" w:rsidRDefault="003466F0" w:rsidP="001137C9">
    <w:pPr>
      <w:pStyle w:val="Zhlav"/>
      <w:jc w:val="both"/>
      <w:rPr>
        <w:b/>
      </w:rPr>
    </w:pPr>
  </w:p>
  <w:p w:rsidR="00DA4132" w:rsidRDefault="003466F0" w:rsidP="001137C9">
    <w:pPr>
      <w:pStyle w:val="Zhlav"/>
      <w:jc w:val="both"/>
      <w:rPr>
        <w:b/>
      </w:rPr>
    </w:pPr>
  </w:p>
  <w:p w:rsidR="00DA4132" w:rsidRDefault="003466F0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3466F0" w:rsidP="001137C9">
    <w:pPr>
      <w:pStyle w:val="Zhlav"/>
      <w:jc w:val="both"/>
      <w:rPr>
        <w:b/>
      </w:rPr>
    </w:pPr>
  </w:p>
  <w:p w:rsidR="00DA4132" w:rsidRDefault="003466F0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3466F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3718A"/>
    <w:rsid w:val="001C5718"/>
    <w:rsid w:val="001D22D2"/>
    <w:rsid w:val="001F157B"/>
    <w:rsid w:val="002025EF"/>
    <w:rsid w:val="002939EA"/>
    <w:rsid w:val="002D62A6"/>
    <w:rsid w:val="003466F0"/>
    <w:rsid w:val="004C591E"/>
    <w:rsid w:val="0056528A"/>
    <w:rsid w:val="005B199A"/>
    <w:rsid w:val="005C2FCD"/>
    <w:rsid w:val="00630A37"/>
    <w:rsid w:val="00754B8A"/>
    <w:rsid w:val="00851262"/>
    <w:rsid w:val="008D4811"/>
    <w:rsid w:val="008D797C"/>
    <w:rsid w:val="009351EC"/>
    <w:rsid w:val="00A06E37"/>
    <w:rsid w:val="00A753A1"/>
    <w:rsid w:val="00A85A75"/>
    <w:rsid w:val="00B57A82"/>
    <w:rsid w:val="00CB0FD2"/>
    <w:rsid w:val="00CD2A64"/>
    <w:rsid w:val="00E11BBD"/>
    <w:rsid w:val="00E42AF3"/>
    <w:rsid w:val="00E60E33"/>
    <w:rsid w:val="00E93C29"/>
    <w:rsid w:val="00F7719C"/>
    <w:rsid w:val="00F9226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2020-10-19T08:29:00Z</dcterms:created>
  <dcterms:modified xsi:type="dcterms:W3CDTF">2020-10-19T08:29:00Z</dcterms:modified>
</cp:coreProperties>
</file>